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1B446BF0">
      <w:pPr>
        <w:jc w:val="center"/>
        <w:rPr>
          <w:rFonts w:hint="eastAsia" w:ascii="黑体" w:hAnsi="黑体" w:eastAsia="黑体"/>
          <w:sz w:val="52"/>
          <w:szCs w:val="52"/>
          <w:lang w:eastAsia="zh-CN"/>
        </w:rPr>
      </w:pPr>
      <w:r>
        <w:rPr>
          <w:rFonts w:hint="eastAsia" w:ascii="黑体" w:hAnsi="黑体" w:eastAsia="黑体"/>
          <w:sz w:val="52"/>
          <w:szCs w:val="52"/>
          <w:lang w:eastAsia="zh-CN"/>
        </w:rPr>
        <w:t>永吉县社会救助事业中心</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70BBEFA6">
      <w:pPr>
        <w:jc w:val="center"/>
        <w:rPr>
          <w:rFonts w:hint="eastAsia" w:ascii="黑体" w:hAnsi="黑体" w:eastAsia="黑体"/>
          <w:sz w:val="44"/>
          <w:szCs w:val="44"/>
          <w:lang w:eastAsia="zh-CN"/>
        </w:rPr>
      </w:pPr>
      <w:r>
        <w:rPr>
          <w:rFonts w:hint="eastAsia" w:ascii="黑体" w:hAnsi="黑体" w:eastAsia="黑体"/>
          <w:sz w:val="44"/>
          <w:szCs w:val="44"/>
          <w:lang w:eastAsia="zh-CN"/>
        </w:rPr>
        <w:t>永吉县社会救助事业中心</w:t>
      </w:r>
    </w:p>
    <w:p w14:paraId="63B0757E">
      <w:pPr>
        <w:jc w:val="center"/>
        <w:rPr>
          <w:rFonts w:ascii="黑体" w:hAnsi="黑体" w:eastAsia="黑体"/>
          <w:sz w:val="44"/>
          <w:szCs w:val="44"/>
        </w:rPr>
      </w:pP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年预算目录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6ACF6732">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1FC7D3C7">
      <w:pPr>
        <w:pStyle w:val="10"/>
        <w:widowControl/>
        <w:spacing w:line="620" w:lineRule="exact"/>
        <w:ind w:firstLine="320" w:firstLineChars="100"/>
        <w:contextualSpacing/>
        <w:rPr>
          <w:rFonts w:hint="eastAsia" w:ascii="仿宋" w:hAnsi="仿宋" w:eastAsia="仿宋"/>
          <w:bCs/>
          <w:kern w:val="0"/>
          <w:sz w:val="32"/>
          <w:szCs w:val="3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永吉县社会救助事业中心</w:t>
      </w:r>
    </w:p>
    <w:p w14:paraId="6D0D4528">
      <w:pPr>
        <w:spacing w:line="560" w:lineRule="exact"/>
        <w:ind w:firstLine="320" w:firstLineChars="100"/>
        <w:rPr>
          <w:rFonts w:hint="eastAsia" w:ascii="仿宋" w:hAnsi="仿宋" w:eastAsia="仿宋"/>
          <w:kern w:val="0"/>
          <w:sz w:val="32"/>
          <w:szCs w:val="32"/>
          <w:lang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eastAsia="仿宋_GB2312"/>
          <w:sz w:val="32"/>
          <w:szCs w:val="32"/>
        </w:rPr>
        <w:t>为隶属于</w:t>
      </w:r>
      <w:r>
        <w:rPr>
          <w:rFonts w:hint="eastAsia" w:eastAsia="仿宋_GB2312"/>
          <w:color w:val="000000"/>
          <w:kern w:val="0"/>
          <w:sz w:val="32"/>
          <w:szCs w:val="32"/>
        </w:rPr>
        <w:t>永吉县民政</w:t>
      </w:r>
      <w:r>
        <w:rPr>
          <w:rFonts w:eastAsia="仿宋_GB2312"/>
          <w:sz w:val="32"/>
          <w:szCs w:val="32"/>
        </w:rPr>
        <w:t>局的公益一类事业单位。</w:t>
      </w:r>
    </w:p>
    <w:p w14:paraId="5708E180">
      <w:pPr>
        <w:ind w:firstLine="320" w:firstLineChars="100"/>
        <w:rPr>
          <w:rFonts w:hint="eastAsia" w:ascii="仿宋" w:hAnsi="仿宋" w:eastAsia="仿宋"/>
          <w:bCs/>
          <w:kern w:val="0"/>
          <w:sz w:val="32"/>
          <w:szCs w:val="32"/>
        </w:rPr>
      </w:pPr>
      <w:r>
        <w:rPr>
          <w:rFonts w:hint="eastAsia" w:ascii="仿宋" w:hAnsi="仿宋" w:eastAsia="仿宋"/>
          <w:bCs/>
          <w:kern w:val="0"/>
          <w:sz w:val="32"/>
          <w:szCs w:val="32"/>
        </w:rPr>
        <w:t>主要职能：</w:t>
      </w:r>
    </w:p>
    <w:p w14:paraId="3DAC855B">
      <w:pPr>
        <w:ind w:firstLine="320" w:firstLineChars="100"/>
        <w:rPr>
          <w:rFonts w:hint="eastAsia" w:ascii="仿宋_GB2312" w:eastAsia="仿宋_GB2312"/>
          <w:sz w:val="32"/>
          <w:szCs w:val="32"/>
        </w:rPr>
      </w:pPr>
      <w:r>
        <w:rPr>
          <w:rFonts w:hint="eastAsia" w:ascii="Times New Roman" w:hAnsi="Times New Roman" w:cs="Times New Roman"/>
          <w:sz w:val="32"/>
          <w:szCs w:val="32"/>
        </w:rPr>
        <w:t>（</w:t>
      </w:r>
      <w:r>
        <w:rPr>
          <w:rFonts w:hint="eastAsia" w:ascii="仿宋_GB2312" w:eastAsia="仿宋_GB2312"/>
          <w:sz w:val="32"/>
          <w:szCs w:val="32"/>
        </w:rPr>
        <w:t>一）城乡居民最低生活保障政策的贯彻落实；</w:t>
      </w:r>
    </w:p>
    <w:p w14:paraId="01C661E5">
      <w:pPr>
        <w:ind w:firstLine="320" w:firstLineChars="100"/>
        <w:rPr>
          <w:rFonts w:hint="eastAsia" w:ascii="仿宋_GB2312" w:eastAsia="仿宋_GB2312"/>
          <w:sz w:val="32"/>
          <w:szCs w:val="32"/>
        </w:rPr>
      </w:pPr>
      <w:r>
        <w:rPr>
          <w:rFonts w:hint="eastAsia" w:ascii="仿宋_GB2312" w:eastAsia="仿宋_GB2312"/>
          <w:sz w:val="32"/>
          <w:szCs w:val="32"/>
        </w:rPr>
        <w:t>（二）制定全县城乡居民最低生活保障政策规划并组织实施；</w:t>
      </w:r>
    </w:p>
    <w:p w14:paraId="5490CEE2">
      <w:pPr>
        <w:ind w:firstLine="320" w:firstLineChars="100"/>
        <w:rPr>
          <w:rFonts w:hint="eastAsia" w:ascii="仿宋_GB2312" w:eastAsia="仿宋_GB2312"/>
          <w:sz w:val="32"/>
          <w:szCs w:val="32"/>
        </w:rPr>
      </w:pPr>
      <w:r>
        <w:rPr>
          <w:rFonts w:hint="eastAsia" w:ascii="仿宋_GB2312" w:eastAsia="仿宋_GB2312"/>
          <w:sz w:val="32"/>
          <w:szCs w:val="32"/>
        </w:rPr>
        <w:t>（三）负责普查、复查、统计分析、测算保障标准和保障补贴资金额度；</w:t>
      </w:r>
    </w:p>
    <w:p w14:paraId="73BE8CAE">
      <w:pPr>
        <w:ind w:firstLine="320" w:firstLineChars="100"/>
        <w:rPr>
          <w:rFonts w:hint="eastAsia" w:ascii="仿宋_GB2312" w:eastAsia="仿宋_GB2312"/>
          <w:sz w:val="32"/>
          <w:szCs w:val="32"/>
        </w:rPr>
      </w:pPr>
      <w:r>
        <w:rPr>
          <w:rFonts w:hint="eastAsia" w:ascii="仿宋_GB2312" w:eastAsia="仿宋_GB2312"/>
          <w:sz w:val="32"/>
          <w:szCs w:val="32"/>
        </w:rPr>
        <w:t>（四）负责低保对象的审批、发证、换证、注册和档案管理工作。</w:t>
      </w:r>
    </w:p>
    <w:p w14:paraId="7A33C4BA">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2FC00FEC">
      <w:pPr>
        <w:spacing w:line="546" w:lineRule="exact"/>
        <w:ind w:firstLine="320" w:firstLineChars="100"/>
        <w:rPr>
          <w:rFonts w:eastAsia="仿宋_GB2312"/>
          <w:sz w:val="32"/>
          <w:szCs w:val="32"/>
        </w:rPr>
      </w:pPr>
      <w:r>
        <w:rPr>
          <w:rFonts w:hint="eastAsia" w:eastAsia="仿宋_GB2312"/>
          <w:sz w:val="32"/>
          <w:szCs w:val="32"/>
        </w:rPr>
        <w:t>机构设置包括：</w:t>
      </w:r>
      <w:r>
        <w:rPr>
          <w:rFonts w:eastAsia="仿宋_GB2312"/>
          <w:sz w:val="32"/>
          <w:szCs w:val="32"/>
        </w:rPr>
        <w:t>行政管理岗位编制</w:t>
      </w:r>
      <w:r>
        <w:rPr>
          <w:rFonts w:hint="eastAsia" w:eastAsia="仿宋_GB2312"/>
          <w:sz w:val="32"/>
          <w:szCs w:val="32"/>
          <w:lang w:val="en-US" w:eastAsia="zh-CN"/>
        </w:rPr>
        <w:t>22</w:t>
      </w:r>
      <w:r>
        <w:rPr>
          <w:rFonts w:eastAsia="仿宋_GB2312"/>
          <w:sz w:val="32"/>
          <w:szCs w:val="32"/>
        </w:rPr>
        <w:t>名，专业技术岗位编制</w:t>
      </w:r>
      <w:r>
        <w:rPr>
          <w:rFonts w:hint="eastAsia" w:eastAsia="仿宋_GB2312"/>
          <w:sz w:val="32"/>
          <w:szCs w:val="32"/>
        </w:rPr>
        <w:t>2</w:t>
      </w:r>
      <w:r>
        <w:rPr>
          <w:rFonts w:eastAsia="仿宋_GB2312"/>
          <w:sz w:val="32"/>
          <w:szCs w:val="32"/>
        </w:rPr>
        <w:t>名。</w:t>
      </w:r>
    </w:p>
    <w:p w14:paraId="1DEE2033">
      <w:pPr>
        <w:pStyle w:val="12"/>
        <w:ind w:firstLine="320" w:firstLineChars="100"/>
        <w:rPr>
          <w:rFonts w:ascii="仿宋" w:hAnsi="仿宋" w:eastAsia="仿宋"/>
          <w:sz w:val="32"/>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21</w:t>
      </w:r>
      <w:r>
        <w:rPr>
          <w:rFonts w:hint="eastAsia" w:ascii="仿宋" w:hAnsi="仿宋" w:eastAsia="仿宋"/>
          <w:kern w:val="0"/>
          <w:szCs w:val="32"/>
        </w:rPr>
        <w:t>人，编制数</w:t>
      </w:r>
      <w:r>
        <w:rPr>
          <w:rFonts w:hint="eastAsia" w:ascii="仿宋" w:hAnsi="仿宋" w:eastAsia="仿宋"/>
          <w:kern w:val="0"/>
          <w:szCs w:val="32"/>
          <w:lang w:val="en-US" w:eastAsia="zh-CN"/>
        </w:rPr>
        <w:t>24</w:t>
      </w:r>
      <w:r>
        <w:rPr>
          <w:rFonts w:hint="eastAsia" w:ascii="仿宋" w:hAnsi="仿宋" w:eastAsia="仿宋"/>
          <w:kern w:val="0"/>
          <w:szCs w:val="32"/>
        </w:rPr>
        <w:t>人，领导职数</w:t>
      </w:r>
      <w:r>
        <w:rPr>
          <w:rFonts w:hint="eastAsia" w:ascii="仿宋" w:hAnsi="仿宋" w:eastAsia="仿宋"/>
          <w:kern w:val="0"/>
          <w:szCs w:val="32"/>
          <w:lang w:val="en-US" w:eastAsia="zh-CN"/>
        </w:rPr>
        <w:t>3</w:t>
      </w:r>
      <w:r>
        <w:rPr>
          <w:rFonts w:hint="eastAsia" w:ascii="仿宋" w:hAnsi="仿宋" w:eastAsia="仿宋"/>
          <w:kern w:val="0"/>
          <w:szCs w:val="32"/>
        </w:rPr>
        <w:t>个。</w:t>
      </w:r>
      <w:r>
        <w:rPr>
          <w:rFonts w:hint="eastAsia" w:ascii="仿宋" w:hAnsi="仿宋" w:eastAsia="仿宋"/>
          <w:sz w:val="32"/>
          <w:szCs w:val="32"/>
        </w:rPr>
        <w:t xml:space="preserve">  </w:t>
      </w:r>
    </w:p>
    <w:p w14:paraId="6ADA5310">
      <w:pPr>
        <w:jc w:val="left"/>
        <w:rPr>
          <w:rFonts w:ascii="仿宋" w:hAnsi="仿宋" w:eastAsia="仿宋"/>
          <w:sz w:val="32"/>
          <w:szCs w:val="32"/>
        </w:rPr>
      </w:pPr>
    </w:p>
    <w:p w14:paraId="322A3AAC">
      <w:pPr>
        <w:jc w:val="center"/>
        <w:rPr>
          <w:rFonts w:hint="eastAsia" w:ascii="黑体" w:hAnsi="黑体" w:eastAsia="黑体"/>
          <w:sz w:val="32"/>
          <w:szCs w:val="32"/>
        </w:rPr>
      </w:pPr>
    </w:p>
    <w:p w14:paraId="6139BBA2">
      <w:pPr>
        <w:jc w:val="center"/>
        <w:rPr>
          <w:rFonts w:hint="eastAsia" w:ascii="黑体" w:hAnsi="黑体" w:eastAsia="黑体"/>
          <w:sz w:val="32"/>
          <w:szCs w:val="32"/>
        </w:rPr>
      </w:pPr>
    </w:p>
    <w:p w14:paraId="5CF3C61A">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1519.85</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1525.92</w:t>
      </w:r>
      <w:r>
        <w:rPr>
          <w:rFonts w:hint="eastAsia" w:ascii="仿宋" w:hAnsi="仿宋" w:eastAsia="仿宋"/>
          <w:sz w:val="32"/>
          <w:szCs w:val="32"/>
        </w:rPr>
        <w:t xml:space="preserve"> 万元增减 </w:t>
      </w:r>
      <w:r>
        <w:rPr>
          <w:rFonts w:hint="eastAsia" w:ascii="仿宋" w:hAnsi="仿宋" w:eastAsia="仿宋"/>
          <w:sz w:val="32"/>
          <w:szCs w:val="32"/>
          <w:lang w:val="en-US" w:eastAsia="zh-CN"/>
        </w:rPr>
        <w:t>6.07</w:t>
      </w:r>
      <w:r>
        <w:rPr>
          <w:rFonts w:hint="eastAsia" w:ascii="仿宋" w:hAnsi="仿宋" w:eastAsia="仿宋"/>
          <w:sz w:val="32"/>
          <w:szCs w:val="32"/>
        </w:rPr>
        <w:t xml:space="preserve"> 万元，主要原因：</w:t>
      </w:r>
      <w:r>
        <w:rPr>
          <w:rFonts w:hint="eastAsia" w:ascii="仿宋" w:hAnsi="仿宋" w:eastAsia="仿宋"/>
          <w:sz w:val="32"/>
          <w:szCs w:val="32"/>
          <w:lang w:eastAsia="zh-CN"/>
        </w:rPr>
        <w:t>人员调出，在编人员减少</w:t>
      </w:r>
      <w:r>
        <w:rPr>
          <w:rFonts w:hint="eastAsia" w:ascii="仿宋" w:hAnsi="仿宋" w:eastAsia="仿宋"/>
          <w:sz w:val="32"/>
          <w:szCs w:val="32"/>
          <w:lang w:val="en-US" w:eastAsia="zh-CN"/>
        </w:rPr>
        <w:t>1人</w:t>
      </w:r>
      <w:r>
        <w:rPr>
          <w:rFonts w:hint="eastAsia" w:ascii="仿宋" w:hAnsi="仿宋" w:eastAsia="仿宋"/>
          <w:sz w:val="32"/>
          <w:szCs w:val="32"/>
        </w:rPr>
        <w:t xml:space="preserve"> 。</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1519.85</w:t>
      </w:r>
      <w:r>
        <w:rPr>
          <w:rFonts w:hint="eastAsia" w:ascii="仿宋" w:hAnsi="仿宋" w:eastAsia="仿宋"/>
          <w:sz w:val="32"/>
          <w:szCs w:val="32"/>
        </w:rPr>
        <w:t xml:space="preserve"> 万元，其中：一般公共预算收入 </w:t>
      </w:r>
      <w:r>
        <w:rPr>
          <w:rFonts w:hint="eastAsia" w:ascii="仿宋" w:hAnsi="仿宋" w:eastAsia="仿宋"/>
          <w:sz w:val="32"/>
          <w:szCs w:val="32"/>
          <w:lang w:val="en-US" w:eastAsia="zh-CN"/>
        </w:rPr>
        <w:t>1519.85</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1519.85</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219.85</w:t>
      </w:r>
      <w:r>
        <w:rPr>
          <w:rFonts w:hint="eastAsia" w:ascii="仿宋" w:hAnsi="仿宋" w:eastAsia="仿宋"/>
          <w:sz w:val="32"/>
          <w:szCs w:val="32"/>
        </w:rPr>
        <w:t xml:space="preserve"> 万元，占</w:t>
      </w:r>
      <w:r>
        <w:rPr>
          <w:rFonts w:hint="eastAsia" w:ascii="仿宋" w:hAnsi="仿宋" w:eastAsia="仿宋"/>
          <w:sz w:val="32"/>
          <w:szCs w:val="32"/>
          <w:lang w:val="en-US" w:eastAsia="zh-CN"/>
        </w:rPr>
        <w:t>14.47</w:t>
      </w:r>
      <w:r>
        <w:rPr>
          <w:rFonts w:hint="eastAsia" w:ascii="仿宋" w:hAnsi="仿宋" w:eastAsia="仿宋"/>
          <w:sz w:val="32"/>
          <w:szCs w:val="32"/>
        </w:rPr>
        <w:t>%；项目支出</w:t>
      </w:r>
      <w:r>
        <w:rPr>
          <w:rFonts w:hint="eastAsia" w:ascii="仿宋" w:hAnsi="仿宋" w:eastAsia="仿宋"/>
          <w:sz w:val="32"/>
          <w:szCs w:val="32"/>
          <w:lang w:val="en-US" w:eastAsia="zh-CN"/>
        </w:rPr>
        <w:t>1300</w:t>
      </w:r>
      <w:r>
        <w:rPr>
          <w:rFonts w:hint="eastAsia" w:ascii="仿宋" w:hAnsi="仿宋" w:eastAsia="仿宋"/>
          <w:sz w:val="32"/>
          <w:szCs w:val="32"/>
        </w:rPr>
        <w:t>万元，占</w:t>
      </w:r>
      <w:r>
        <w:rPr>
          <w:rFonts w:hint="eastAsia" w:ascii="仿宋" w:hAnsi="仿宋" w:eastAsia="仿宋"/>
          <w:sz w:val="32"/>
          <w:szCs w:val="32"/>
          <w:lang w:val="en-US" w:eastAsia="zh-CN"/>
        </w:rPr>
        <w:t>85.53</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1519.85</w:t>
      </w:r>
      <w:r>
        <w:rPr>
          <w:rFonts w:hint="eastAsia" w:ascii="仿宋" w:hAnsi="仿宋" w:eastAsia="仿宋"/>
          <w:sz w:val="32"/>
          <w:szCs w:val="32"/>
        </w:rPr>
        <w:t>万元，其中：本年收入</w:t>
      </w:r>
      <w:r>
        <w:rPr>
          <w:rFonts w:hint="eastAsia" w:ascii="仿宋" w:hAnsi="仿宋" w:eastAsia="仿宋"/>
          <w:sz w:val="32"/>
          <w:szCs w:val="32"/>
          <w:lang w:val="en-US" w:eastAsia="zh-CN"/>
        </w:rPr>
        <w:t>1519.85</w:t>
      </w:r>
      <w:r>
        <w:rPr>
          <w:rFonts w:hint="eastAsia" w:ascii="仿宋" w:hAnsi="仿宋" w:eastAsia="仿宋"/>
          <w:sz w:val="32"/>
          <w:szCs w:val="32"/>
        </w:rPr>
        <w:t xml:space="preserve"> 万元。本年支出</w:t>
      </w:r>
      <w:r>
        <w:rPr>
          <w:rFonts w:hint="eastAsia" w:ascii="仿宋" w:hAnsi="仿宋" w:eastAsia="仿宋"/>
          <w:sz w:val="32"/>
          <w:szCs w:val="32"/>
          <w:lang w:val="en-US" w:eastAsia="zh-CN"/>
        </w:rPr>
        <w:t>1519.85</w:t>
      </w:r>
      <w:r>
        <w:rPr>
          <w:rFonts w:hint="eastAsia" w:ascii="仿宋" w:hAnsi="仿宋" w:eastAsia="仿宋"/>
          <w:sz w:val="32"/>
          <w:szCs w:val="32"/>
        </w:rPr>
        <w:t>万元，支出包括：一般公共服务支出</w:t>
      </w:r>
      <w:r>
        <w:rPr>
          <w:rFonts w:hint="eastAsia" w:ascii="仿宋" w:hAnsi="仿宋" w:eastAsia="仿宋"/>
          <w:sz w:val="32"/>
          <w:szCs w:val="32"/>
          <w:lang w:val="en-US" w:eastAsia="zh-CN"/>
        </w:rPr>
        <w:t>0</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1501.26</w:t>
      </w:r>
      <w:r>
        <w:rPr>
          <w:rFonts w:hint="eastAsia" w:ascii="仿宋" w:hAnsi="仿宋" w:eastAsia="仿宋"/>
          <w:sz w:val="32"/>
          <w:szCs w:val="32"/>
        </w:rPr>
        <w:t>万元，卫生健康支出</w:t>
      </w:r>
      <w:r>
        <w:rPr>
          <w:rFonts w:hint="eastAsia" w:ascii="仿宋" w:hAnsi="仿宋" w:eastAsia="仿宋"/>
          <w:sz w:val="32"/>
          <w:szCs w:val="32"/>
          <w:lang w:val="en-US" w:eastAsia="zh-CN"/>
        </w:rPr>
        <w:t>0</w:t>
      </w:r>
      <w:r>
        <w:rPr>
          <w:rFonts w:hint="eastAsia" w:ascii="仿宋" w:hAnsi="仿宋" w:eastAsia="仿宋"/>
          <w:sz w:val="32"/>
          <w:szCs w:val="32"/>
        </w:rPr>
        <w:t>万元，住房保障支出</w:t>
      </w:r>
      <w:r>
        <w:rPr>
          <w:rFonts w:hint="eastAsia" w:ascii="仿宋" w:hAnsi="仿宋" w:eastAsia="仿宋"/>
          <w:sz w:val="32"/>
          <w:szCs w:val="32"/>
          <w:lang w:val="en-US" w:eastAsia="zh-CN"/>
        </w:rPr>
        <w:t>18.59</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7AE3769D">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1519.85</w:t>
      </w:r>
      <w:r>
        <w:rPr>
          <w:rFonts w:hint="eastAsia" w:ascii="仿宋" w:hAnsi="仿宋" w:eastAsia="仿宋"/>
          <w:sz w:val="32"/>
          <w:szCs w:val="32"/>
        </w:rPr>
        <w:t>万元，其中：基本支出</w:t>
      </w:r>
      <w:r>
        <w:rPr>
          <w:rFonts w:hint="eastAsia" w:ascii="仿宋" w:hAnsi="仿宋" w:eastAsia="仿宋"/>
          <w:sz w:val="32"/>
          <w:szCs w:val="32"/>
          <w:lang w:val="en-US" w:eastAsia="zh-CN"/>
        </w:rPr>
        <w:t>219.85</w:t>
      </w:r>
      <w:r>
        <w:rPr>
          <w:rFonts w:hint="eastAsia" w:ascii="仿宋" w:hAnsi="仿宋" w:eastAsia="仿宋"/>
          <w:sz w:val="32"/>
          <w:szCs w:val="32"/>
        </w:rPr>
        <w:t>万元，占</w:t>
      </w:r>
      <w:r>
        <w:rPr>
          <w:rFonts w:hint="eastAsia" w:ascii="仿宋" w:hAnsi="仿宋" w:eastAsia="仿宋"/>
          <w:sz w:val="32"/>
          <w:szCs w:val="32"/>
          <w:lang w:val="en-US" w:eastAsia="zh-CN"/>
        </w:rPr>
        <w:t>14.47</w:t>
      </w:r>
      <w:r>
        <w:rPr>
          <w:rFonts w:hint="eastAsia" w:ascii="仿宋" w:hAnsi="仿宋" w:eastAsia="仿宋"/>
          <w:sz w:val="32"/>
          <w:szCs w:val="32"/>
        </w:rPr>
        <w:t>%；项目支出</w:t>
      </w:r>
      <w:r>
        <w:rPr>
          <w:rFonts w:hint="eastAsia" w:ascii="仿宋" w:hAnsi="仿宋" w:eastAsia="仿宋"/>
          <w:sz w:val="32"/>
          <w:szCs w:val="32"/>
          <w:lang w:val="en-US" w:eastAsia="zh-CN"/>
        </w:rPr>
        <w:t>1300</w:t>
      </w:r>
      <w:r>
        <w:rPr>
          <w:rFonts w:hint="eastAsia" w:ascii="仿宋" w:hAnsi="仿宋" w:eastAsia="仿宋"/>
          <w:sz w:val="32"/>
          <w:szCs w:val="32"/>
        </w:rPr>
        <w:t>万元，占</w:t>
      </w:r>
      <w:r>
        <w:rPr>
          <w:rFonts w:hint="eastAsia" w:ascii="仿宋" w:hAnsi="仿宋" w:eastAsia="仿宋"/>
          <w:sz w:val="32"/>
          <w:szCs w:val="32"/>
          <w:lang w:val="en-US" w:eastAsia="zh-CN"/>
        </w:rPr>
        <w:t>85.53</w:t>
      </w:r>
      <w:r>
        <w:rPr>
          <w:rFonts w:hint="eastAsia" w:ascii="仿宋" w:hAnsi="仿宋" w:eastAsia="仿宋"/>
          <w:sz w:val="32"/>
          <w:szCs w:val="32"/>
        </w:rPr>
        <w:t>%。基本支出中，人员经费</w:t>
      </w:r>
      <w:r>
        <w:rPr>
          <w:rFonts w:hint="eastAsia" w:ascii="仿宋" w:hAnsi="仿宋" w:eastAsia="仿宋"/>
          <w:sz w:val="32"/>
          <w:szCs w:val="32"/>
          <w:lang w:val="en-US" w:eastAsia="zh-CN"/>
        </w:rPr>
        <w:t>210.86</w:t>
      </w:r>
      <w:r>
        <w:rPr>
          <w:rFonts w:hint="eastAsia" w:ascii="仿宋" w:hAnsi="仿宋" w:eastAsia="仿宋"/>
          <w:sz w:val="32"/>
          <w:szCs w:val="32"/>
        </w:rPr>
        <w:t>万元，占</w:t>
      </w:r>
      <w:r>
        <w:rPr>
          <w:rFonts w:hint="eastAsia" w:ascii="仿宋" w:hAnsi="仿宋" w:eastAsia="仿宋"/>
          <w:sz w:val="32"/>
          <w:szCs w:val="32"/>
          <w:lang w:val="en-US" w:eastAsia="zh-CN"/>
        </w:rPr>
        <w:t>95.91</w:t>
      </w:r>
      <w:r>
        <w:rPr>
          <w:rFonts w:hint="eastAsia" w:ascii="仿宋" w:hAnsi="仿宋" w:eastAsia="仿宋"/>
          <w:sz w:val="32"/>
          <w:szCs w:val="32"/>
        </w:rPr>
        <w:t>%；公用经费</w:t>
      </w:r>
      <w:r>
        <w:rPr>
          <w:rFonts w:hint="eastAsia" w:ascii="仿宋" w:hAnsi="仿宋" w:eastAsia="仿宋"/>
          <w:sz w:val="32"/>
          <w:szCs w:val="32"/>
          <w:lang w:val="en-US" w:eastAsia="zh-CN"/>
        </w:rPr>
        <w:t>8.99</w:t>
      </w:r>
      <w:r>
        <w:rPr>
          <w:rFonts w:hint="eastAsia" w:ascii="仿宋" w:hAnsi="仿宋" w:eastAsia="仿宋"/>
          <w:sz w:val="32"/>
          <w:szCs w:val="32"/>
        </w:rPr>
        <w:t>万元，占</w:t>
      </w:r>
      <w:r>
        <w:rPr>
          <w:rFonts w:hint="eastAsia" w:ascii="仿宋" w:hAnsi="仿宋" w:eastAsia="仿宋"/>
          <w:sz w:val="32"/>
          <w:szCs w:val="32"/>
          <w:lang w:val="en-US" w:eastAsia="zh-CN"/>
        </w:rPr>
        <w:t>4.09</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1501.26</w:t>
      </w:r>
      <w:r>
        <w:rPr>
          <w:rFonts w:hint="eastAsia" w:ascii="仿宋" w:hAnsi="仿宋" w:eastAsia="仿宋"/>
          <w:sz w:val="32"/>
          <w:szCs w:val="32"/>
        </w:rPr>
        <w:t>万元，占</w:t>
      </w:r>
      <w:r>
        <w:rPr>
          <w:rFonts w:hint="eastAsia" w:ascii="仿宋" w:hAnsi="仿宋" w:eastAsia="仿宋"/>
          <w:sz w:val="32"/>
          <w:szCs w:val="32"/>
          <w:lang w:val="en-US" w:eastAsia="zh-CN"/>
        </w:rPr>
        <w:t>98.78</w:t>
      </w:r>
      <w:r>
        <w:rPr>
          <w:rFonts w:hint="eastAsia" w:ascii="仿宋" w:hAnsi="仿宋" w:eastAsia="仿宋"/>
          <w:sz w:val="32"/>
          <w:szCs w:val="32"/>
        </w:rPr>
        <w:t>%，主要用于：</w:t>
      </w:r>
      <w:r>
        <w:rPr>
          <w:rFonts w:hint="eastAsia" w:ascii="仿宋" w:hAnsi="仿宋" w:eastAsia="仿宋"/>
          <w:sz w:val="32"/>
          <w:szCs w:val="32"/>
          <w:lang w:eastAsia="zh-CN"/>
        </w:rPr>
        <w:t>城乡最低生活保障对象的救助支出</w:t>
      </w:r>
      <w:r>
        <w:rPr>
          <w:rFonts w:hint="eastAsia" w:ascii="仿宋" w:hAnsi="仿宋" w:eastAsia="仿宋"/>
          <w:sz w:val="32"/>
          <w:szCs w:val="32"/>
          <w:lang w:val="en-US" w:eastAsia="zh-CN"/>
        </w:rPr>
        <w:t>1300万元，</w:t>
      </w:r>
      <w:r>
        <w:rPr>
          <w:rFonts w:hint="eastAsia" w:ascii="仿宋" w:hAnsi="仿宋" w:eastAsia="仿宋"/>
          <w:sz w:val="32"/>
          <w:szCs w:val="32"/>
          <w:lang w:eastAsia="zh-CN"/>
        </w:rPr>
        <w:t>职工工资等经费</w:t>
      </w:r>
      <w:r>
        <w:rPr>
          <w:rFonts w:hint="eastAsia" w:ascii="仿宋" w:hAnsi="仿宋" w:eastAsia="仿宋"/>
          <w:sz w:val="32"/>
          <w:szCs w:val="32"/>
          <w:lang w:val="en-US" w:eastAsia="zh-CN"/>
        </w:rPr>
        <w:t>168万元，公用经费8.99万元，</w:t>
      </w:r>
      <w:r>
        <w:rPr>
          <w:rFonts w:hint="eastAsia" w:ascii="仿宋" w:hAnsi="仿宋" w:eastAsia="仿宋"/>
          <w:sz w:val="32"/>
          <w:szCs w:val="32"/>
          <w:lang w:eastAsia="zh-CN"/>
        </w:rPr>
        <w:t>机关事业单位养老保险缴费支出</w:t>
      </w:r>
      <w:r>
        <w:rPr>
          <w:rFonts w:hint="eastAsia" w:ascii="仿宋" w:hAnsi="仿宋" w:eastAsia="仿宋"/>
          <w:sz w:val="32"/>
          <w:szCs w:val="32"/>
          <w:lang w:val="en-US" w:eastAsia="zh-CN"/>
        </w:rPr>
        <w:t>24.27万元</w:t>
      </w:r>
      <w:r>
        <w:rPr>
          <w:rFonts w:hint="eastAsia" w:ascii="仿宋" w:hAnsi="仿宋" w:eastAsia="仿宋"/>
          <w:sz w:val="32"/>
          <w:szCs w:val="32"/>
        </w:rPr>
        <w:t>。</w:t>
      </w:r>
    </w:p>
    <w:p w14:paraId="752A0F73">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18.59</w:t>
      </w:r>
      <w:r>
        <w:rPr>
          <w:rFonts w:hint="eastAsia" w:ascii="仿宋" w:hAnsi="仿宋" w:eastAsia="仿宋"/>
          <w:sz w:val="32"/>
          <w:szCs w:val="32"/>
        </w:rPr>
        <w:t xml:space="preserve"> 万元，占</w:t>
      </w:r>
      <w:r>
        <w:rPr>
          <w:rFonts w:hint="eastAsia" w:ascii="仿宋" w:hAnsi="仿宋" w:eastAsia="仿宋"/>
          <w:sz w:val="32"/>
          <w:szCs w:val="32"/>
          <w:lang w:val="en-US" w:eastAsia="zh-CN"/>
        </w:rPr>
        <w:t>1.22</w:t>
      </w:r>
      <w:r>
        <w:rPr>
          <w:rFonts w:hint="eastAsia" w:ascii="仿宋" w:hAnsi="仿宋" w:eastAsia="仿宋"/>
          <w:sz w:val="32"/>
          <w:szCs w:val="32"/>
        </w:rPr>
        <w:t>%，主要用于：</w:t>
      </w:r>
      <w:r>
        <w:rPr>
          <w:rFonts w:hint="eastAsia" w:ascii="仿宋" w:hAnsi="仿宋" w:eastAsia="仿宋"/>
          <w:sz w:val="32"/>
          <w:szCs w:val="32"/>
          <w:lang w:eastAsia="zh-CN"/>
        </w:rPr>
        <w:t>职工住房公积金支出</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219.85</w:t>
      </w:r>
      <w:r>
        <w:rPr>
          <w:rFonts w:hint="eastAsia" w:ascii="仿宋" w:hAnsi="仿宋" w:eastAsia="仿宋"/>
          <w:sz w:val="32"/>
          <w:szCs w:val="32"/>
        </w:rPr>
        <w:t xml:space="preserve"> 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210.86</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万元，主要包括：基本工资、津贴补贴、奖金、绩效工资、机关事业单位基本养老保险缴费、职工基本医疗保险缴费、其他社会保障缴费、住房公积金、其他工资福利支出、其他对个人和家庭补助支出等；</w:t>
      </w:r>
    </w:p>
    <w:p w14:paraId="1B5F48BF">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8.99</w:t>
      </w:r>
      <w:r>
        <w:rPr>
          <w:rFonts w:hint="eastAsia" w:ascii="仿宋" w:hAnsi="仿宋" w:eastAsia="仿宋"/>
          <w:sz w:val="32"/>
          <w:szCs w:val="32"/>
        </w:rPr>
        <w:t>万元，主要包括：办公费、</w:t>
      </w:r>
      <w:r>
        <w:rPr>
          <w:rFonts w:hint="eastAsia" w:ascii="仿宋" w:hAnsi="仿宋" w:eastAsia="仿宋"/>
          <w:sz w:val="32"/>
          <w:szCs w:val="32"/>
          <w:lang w:eastAsia="zh-CN"/>
        </w:rPr>
        <w:t>手续费、差旅费</w:t>
      </w:r>
      <w:r>
        <w:rPr>
          <w:rFonts w:hint="eastAsia" w:ascii="仿宋" w:hAnsi="仿宋" w:eastAsia="仿宋"/>
          <w:sz w:val="32"/>
          <w:szCs w:val="32"/>
        </w:rPr>
        <w:t>、</w:t>
      </w:r>
      <w:r>
        <w:rPr>
          <w:rFonts w:hint="eastAsia" w:ascii="仿宋" w:hAnsi="仿宋" w:eastAsia="仿宋"/>
          <w:sz w:val="32"/>
          <w:szCs w:val="32"/>
          <w:lang w:eastAsia="zh-CN"/>
        </w:rPr>
        <w:t>维修（护）费、</w:t>
      </w:r>
      <w:r>
        <w:rPr>
          <w:rFonts w:hint="eastAsia" w:ascii="仿宋" w:hAnsi="仿宋" w:eastAsia="仿宋"/>
          <w:sz w:val="32"/>
          <w:szCs w:val="32"/>
        </w:rPr>
        <w:t>工会经费、</w:t>
      </w:r>
      <w:r>
        <w:rPr>
          <w:rFonts w:hint="eastAsia" w:ascii="仿宋" w:hAnsi="仿宋" w:eastAsia="仿宋"/>
          <w:sz w:val="32"/>
          <w:szCs w:val="32"/>
          <w:lang w:eastAsia="zh-CN"/>
        </w:rPr>
        <w:t>其他商品服务支出</w:t>
      </w:r>
      <w:r>
        <w:rPr>
          <w:rFonts w:hint="eastAsia" w:ascii="仿宋" w:hAnsi="仿宋" w:eastAsia="仿宋"/>
          <w:sz w:val="32"/>
          <w:szCs w:val="32"/>
        </w:rPr>
        <w:t>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2.公务接待费 </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年预算数减少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w:t>
      </w:r>
      <w:r>
        <w:rPr>
          <w:rFonts w:hint="eastAsia" w:ascii="仿宋" w:hAnsi="仿宋" w:eastAsia="仿宋"/>
          <w:kern w:val="0"/>
          <w:sz w:val="32"/>
          <w:szCs w:val="32"/>
          <w:lang w:eastAsia="zh-CN"/>
        </w:rPr>
        <w:t>。</w:t>
      </w:r>
    </w:p>
    <w:p w14:paraId="372830BC">
      <w:pPr>
        <w:pStyle w:val="9"/>
        <w:ind w:firstLine="627" w:firstLineChars="196"/>
        <w:rPr>
          <w:rFonts w:ascii="仿宋" w:hAnsi="仿宋" w:eastAsia="仿宋"/>
          <w:kern w:val="0"/>
          <w:sz w:val="32"/>
          <w:szCs w:val="32"/>
        </w:rPr>
      </w:pPr>
      <w:r>
        <w:rPr>
          <w:rFonts w:hint="eastAsia" w:ascii="仿宋" w:hAnsi="仿宋" w:eastAsia="仿宋"/>
          <w:kern w:val="0"/>
          <w:sz w:val="32"/>
          <w:szCs w:val="32"/>
        </w:rPr>
        <w:t>3.公务用车购置及运行费</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14:paraId="4C19DE78">
      <w:pPr>
        <w:pStyle w:val="9"/>
        <w:rPr>
          <w:rFonts w:hint="eastAsia" w:ascii="仿宋" w:hAnsi="仿宋" w:eastAsia="仿宋"/>
          <w:kern w:val="0"/>
          <w:sz w:val="32"/>
          <w:szCs w:val="32"/>
        </w:rPr>
      </w:pPr>
      <w:r>
        <w:rPr>
          <w:rFonts w:hint="eastAsia" w:ascii="仿宋" w:hAnsi="仿宋" w:eastAsia="仿宋"/>
          <w:kern w:val="0"/>
          <w:sz w:val="32"/>
          <w:szCs w:val="32"/>
        </w:rPr>
        <w:t>少</w:t>
      </w:r>
      <w:r>
        <w:rPr>
          <w:rFonts w:hint="eastAsia" w:ascii="仿宋" w:hAnsi="仿宋" w:eastAsia="仿宋"/>
          <w:kern w:val="0"/>
          <w:sz w:val="32"/>
          <w:szCs w:val="32"/>
          <w:lang w:val="en-US" w:eastAsia="zh-CN"/>
        </w:rPr>
        <w:t>0</w:t>
      </w:r>
      <w:r>
        <w:rPr>
          <w:rFonts w:hint="eastAsia" w:ascii="仿宋" w:hAnsi="仿宋" w:eastAsia="仿宋"/>
          <w:kern w:val="0"/>
          <w:sz w:val="32"/>
          <w:szCs w:val="32"/>
        </w:rPr>
        <w:t>万元。</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w:t>
      </w:r>
      <w:r>
        <w:rPr>
          <w:rFonts w:hint="eastAsia" w:ascii="仿宋" w:hAnsi="仿宋" w:eastAsia="仿宋"/>
          <w:sz w:val="32"/>
          <w:szCs w:val="32"/>
          <w:lang w:eastAsia="zh-CN"/>
        </w:rPr>
        <w:t>无</w:t>
      </w:r>
      <w:r>
        <w:rPr>
          <w:rFonts w:hint="eastAsia" w:ascii="仿宋" w:hAnsi="仿宋" w:eastAsia="仿宋"/>
          <w:sz w:val="32"/>
          <w:szCs w:val="32"/>
        </w:rPr>
        <w:t>机关运行经费</w:t>
      </w:r>
      <w:r>
        <w:rPr>
          <w:rFonts w:hint="eastAsia" w:ascii="仿宋" w:hAnsi="仿宋" w:eastAsia="仿宋"/>
          <w:sz w:val="32"/>
          <w:szCs w:val="32"/>
          <w:lang w:eastAsia="zh-CN"/>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万元，政府采购工程预算</w:t>
      </w:r>
      <w:r>
        <w:rPr>
          <w:rFonts w:hint="eastAsia" w:ascii="仿宋" w:hAnsi="仿宋" w:eastAsia="仿宋"/>
          <w:sz w:val="32"/>
          <w:szCs w:val="32"/>
          <w:lang w:val="en-US" w:eastAsia="zh-CN"/>
        </w:rPr>
        <w:t>0</w:t>
      </w:r>
      <w:r>
        <w:rPr>
          <w:rFonts w:hint="eastAsia" w:ascii="仿宋" w:hAnsi="仿宋" w:eastAsia="仿宋"/>
          <w:sz w:val="32"/>
          <w:szCs w:val="32"/>
        </w:rPr>
        <w:t>万元，政府采购服务预算</w:t>
      </w:r>
      <w:r>
        <w:rPr>
          <w:rFonts w:hint="eastAsia" w:ascii="仿宋" w:hAnsi="仿宋" w:eastAsia="仿宋"/>
          <w:sz w:val="32"/>
          <w:szCs w:val="32"/>
          <w:lang w:val="en-US" w:eastAsia="zh-CN"/>
        </w:rPr>
        <w:t>0</w:t>
      </w:r>
      <w:r>
        <w:rPr>
          <w:rFonts w:hint="eastAsia" w:ascii="仿宋" w:hAnsi="仿宋" w:eastAsia="仿宋"/>
          <w:sz w:val="32"/>
          <w:szCs w:val="32"/>
        </w:rPr>
        <w:t>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0</w:t>
      </w:r>
      <w:r>
        <w:rPr>
          <w:rFonts w:hint="eastAsia" w:ascii="仿宋" w:hAnsi="仿宋" w:eastAsia="仿宋"/>
          <w:sz w:val="32"/>
          <w:szCs w:val="32"/>
        </w:rPr>
        <w:t>辆</w:t>
      </w:r>
      <w:r>
        <w:rPr>
          <w:rFonts w:hint="eastAsia" w:ascii="仿宋" w:hAnsi="仿宋" w:eastAsia="仿宋"/>
          <w:sz w:val="32"/>
          <w:szCs w:val="32"/>
          <w:lang w:eastAsia="zh-CN"/>
        </w:rPr>
        <w:t>。</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年部门预算安排购置车辆及价值200万元以上大型设备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1</w:t>
      </w:r>
      <w:bookmarkStart w:id="0" w:name="_GoBack"/>
      <w:bookmarkEnd w:id="0"/>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 xml:space="preserve">，涉及金额 </w:t>
      </w:r>
      <w:r>
        <w:rPr>
          <w:rFonts w:hint="eastAsia" w:ascii="仿宋" w:hAnsi="仿宋" w:eastAsia="仿宋"/>
          <w:sz w:val="32"/>
          <w:szCs w:val="32"/>
          <w:lang w:val="en-US" w:eastAsia="zh-CN"/>
        </w:rPr>
        <w:t>1300</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4FB2A75"/>
    <w:rsid w:val="05AE6735"/>
    <w:rsid w:val="07C71E05"/>
    <w:rsid w:val="0A450E4E"/>
    <w:rsid w:val="0A7F599D"/>
    <w:rsid w:val="0B4115AF"/>
    <w:rsid w:val="0B7D1118"/>
    <w:rsid w:val="0C633590"/>
    <w:rsid w:val="0C7C5D37"/>
    <w:rsid w:val="0D0F40E1"/>
    <w:rsid w:val="0E0E4A27"/>
    <w:rsid w:val="0E235FAD"/>
    <w:rsid w:val="0E933B6E"/>
    <w:rsid w:val="0F4C4086"/>
    <w:rsid w:val="10D9450A"/>
    <w:rsid w:val="112B3A0C"/>
    <w:rsid w:val="117169F8"/>
    <w:rsid w:val="11DF6BD5"/>
    <w:rsid w:val="12C62CA4"/>
    <w:rsid w:val="15DA5399"/>
    <w:rsid w:val="173F47E7"/>
    <w:rsid w:val="187E3884"/>
    <w:rsid w:val="18F97B94"/>
    <w:rsid w:val="191A0446"/>
    <w:rsid w:val="1B4A363A"/>
    <w:rsid w:val="1BC526EF"/>
    <w:rsid w:val="1C882350"/>
    <w:rsid w:val="1CDC1A5B"/>
    <w:rsid w:val="1D106F2D"/>
    <w:rsid w:val="1D300C7D"/>
    <w:rsid w:val="1EC55848"/>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1467FA"/>
    <w:rsid w:val="29207EE3"/>
    <w:rsid w:val="2AC832F5"/>
    <w:rsid w:val="2D742D12"/>
    <w:rsid w:val="2E3342C6"/>
    <w:rsid w:val="33353F8B"/>
    <w:rsid w:val="344D4C9B"/>
    <w:rsid w:val="36273D08"/>
    <w:rsid w:val="368F70D3"/>
    <w:rsid w:val="37361A0B"/>
    <w:rsid w:val="38253B59"/>
    <w:rsid w:val="385B501F"/>
    <w:rsid w:val="38DE30B8"/>
    <w:rsid w:val="39284901"/>
    <w:rsid w:val="394C141F"/>
    <w:rsid w:val="39AB5825"/>
    <w:rsid w:val="3A482539"/>
    <w:rsid w:val="3A915046"/>
    <w:rsid w:val="3BDF46D3"/>
    <w:rsid w:val="3C4C15D1"/>
    <w:rsid w:val="3CE440CF"/>
    <w:rsid w:val="3CEA5A8A"/>
    <w:rsid w:val="3D897F97"/>
    <w:rsid w:val="3DA7578C"/>
    <w:rsid w:val="3F40738D"/>
    <w:rsid w:val="3F597259"/>
    <w:rsid w:val="3F6B774D"/>
    <w:rsid w:val="40095632"/>
    <w:rsid w:val="430260DD"/>
    <w:rsid w:val="43181DCF"/>
    <w:rsid w:val="435B738E"/>
    <w:rsid w:val="442476FC"/>
    <w:rsid w:val="443D7A34"/>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80A3F33"/>
    <w:rsid w:val="590260A7"/>
    <w:rsid w:val="59177980"/>
    <w:rsid w:val="596757D9"/>
    <w:rsid w:val="5B5D76B7"/>
    <w:rsid w:val="5B8E44C5"/>
    <w:rsid w:val="5C982767"/>
    <w:rsid w:val="5CD80EBE"/>
    <w:rsid w:val="5CFA751D"/>
    <w:rsid w:val="5D580A8A"/>
    <w:rsid w:val="5DB8541C"/>
    <w:rsid w:val="5E221344"/>
    <w:rsid w:val="5E32788E"/>
    <w:rsid w:val="5EC03B95"/>
    <w:rsid w:val="5FB128C2"/>
    <w:rsid w:val="603E2C7E"/>
    <w:rsid w:val="60731B65"/>
    <w:rsid w:val="60D72763"/>
    <w:rsid w:val="61525EF8"/>
    <w:rsid w:val="615F5A3C"/>
    <w:rsid w:val="61CF672E"/>
    <w:rsid w:val="62B666A5"/>
    <w:rsid w:val="62E15FE9"/>
    <w:rsid w:val="63C11FA9"/>
    <w:rsid w:val="65255B39"/>
    <w:rsid w:val="659C7B1A"/>
    <w:rsid w:val="65E847CC"/>
    <w:rsid w:val="668235EA"/>
    <w:rsid w:val="67286561"/>
    <w:rsid w:val="691F508E"/>
    <w:rsid w:val="6A340295"/>
    <w:rsid w:val="6A5666B8"/>
    <w:rsid w:val="6C626D3D"/>
    <w:rsid w:val="6DF0400D"/>
    <w:rsid w:val="6E5B22F8"/>
    <w:rsid w:val="6FFA2B66"/>
    <w:rsid w:val="700E2DC7"/>
    <w:rsid w:val="70EF2762"/>
    <w:rsid w:val="71201EF9"/>
    <w:rsid w:val="716F5053"/>
    <w:rsid w:val="723D3265"/>
    <w:rsid w:val="729E55FD"/>
    <w:rsid w:val="731D479C"/>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2433</Words>
  <Characters>2705</Characters>
  <Lines>22</Lines>
  <Paragraphs>6</Paragraphs>
  <TotalTime>1</TotalTime>
  <ScaleCrop>false</ScaleCrop>
  <LinksUpToDate>false</LinksUpToDate>
  <CharactersWithSpaces>2798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Administrator</cp:lastModifiedBy>
  <dcterms:modified xsi:type="dcterms:W3CDTF">2025-04-01T06:34:48Z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eyJoZGlkIjoiNmFmN2E5YzEwOTM2OWM3MmJlZjMwYWE0MmJmZTI5ZTQifQ==</vt:lpwstr>
  </property>
</Properties>
</file>