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75" w:rsidRPr="00995A3C" w:rsidRDefault="00371A75" w:rsidP="00371A75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7"/>
      <w:r w:rsidRPr="00995A3C">
        <w:rPr>
          <w:rFonts w:ascii="方正小标宋_GBK" w:eastAsia="方正小标宋_GBK" w:hAnsi="方正小标宋_GBK" w:hint="eastAsia"/>
          <w:b w:val="0"/>
          <w:bCs w:val="0"/>
          <w:sz w:val="30"/>
          <w:szCs w:val="28"/>
        </w:rPr>
        <w:t>（四）</w:t>
      </w:r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户籍管理领域基层政务公开标准目录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900"/>
        <w:gridCol w:w="2160"/>
        <w:gridCol w:w="2520"/>
        <w:gridCol w:w="1620"/>
        <w:gridCol w:w="1080"/>
        <w:gridCol w:w="1800"/>
        <w:gridCol w:w="540"/>
        <w:gridCol w:w="709"/>
        <w:gridCol w:w="551"/>
        <w:gridCol w:w="720"/>
        <w:gridCol w:w="720"/>
        <w:gridCol w:w="720"/>
      </w:tblGrid>
      <w:tr w:rsidR="00371A75" w:rsidRPr="005D1EA5" w:rsidTr="00102154">
        <w:trPr>
          <w:cantSplit/>
          <w:tblHeader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371A75" w:rsidRPr="005D1EA5" w:rsidTr="00102154">
        <w:trPr>
          <w:cantSplit/>
          <w:tblHeader/>
        </w:trPr>
        <w:tc>
          <w:tcPr>
            <w:tcW w:w="54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6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收养、入籍等登记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《户口登记条例》、《收养法》、《中国公民收养子女登记办法》、《国籍法》、《政府信息公开条例》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注销登记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死亡注销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服现役注销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迁移登记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迁出、迁入登记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《户口登记条例》、《中华人民共和国政府信息公开条例》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rHeight w:val="1315"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姓名变更、更正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7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性别变更、更正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《部关于公民手术变性后变更户口登记性别项目有关问题的批复》、《政府信息公开条例》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8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民族成份变更、更正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《中国公民民族成份登记管理办法》、《政府信息公开条例》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9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10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783F44">
              <w:rPr>
                <w:rFonts w:hint="eastAsia"/>
              </w:rPr>
              <w:t>永吉县一拉溪镇人民政府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居住证签注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783F44">
              <w:rPr>
                <w:rFonts w:hint="eastAsia"/>
              </w:rPr>
              <w:t>永吉县一拉溪镇人民政府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15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783F44">
              <w:rPr>
                <w:rFonts w:hint="eastAsia"/>
              </w:rPr>
              <w:t>永吉县一拉溪镇人民政府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17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临时居民身份证申领、换领、补领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《临时居民身份证管理办法》、《政府信息公开条例》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异地申请换、补领居民身份证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《居民身份证法》、《部关于印发</w:t>
            </w:r>
            <w:r w:rsidRPr="000221EF">
              <w:rPr>
                <w:rFonts w:hint="eastAsia"/>
              </w:rPr>
              <w:t>&lt;</w:t>
            </w:r>
            <w:r w:rsidRPr="000221EF">
              <w:rPr>
                <w:rFonts w:hint="eastAsia"/>
              </w:rPr>
              <w:t>关于建立居民身份证异地受理挂失申报和丢失招领制度的意见</w:t>
            </w:r>
            <w:r w:rsidRPr="000221EF">
              <w:rPr>
                <w:rFonts w:hint="eastAsia"/>
              </w:rPr>
              <w:t>&gt;</w:t>
            </w:r>
            <w:r w:rsidRPr="000221EF">
              <w:rPr>
                <w:rFonts w:hint="eastAsia"/>
              </w:rPr>
              <w:t>的通知》、《政府信息公开条例》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83F44" w:rsidP="000221EF">
            <w:r>
              <w:rPr>
                <w:rFonts w:hint="eastAsia"/>
              </w:rPr>
              <w:t>永吉县一拉溪镇人民政府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</w:tbl>
    <w:p w:rsidR="00754340" w:rsidRPr="000221EF" w:rsidRDefault="00754340" w:rsidP="000221EF"/>
    <w:sectPr w:rsidR="00754340" w:rsidRPr="000221EF" w:rsidSect="00371A7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394" w:rsidRDefault="00893394" w:rsidP="000221EF">
      <w:r>
        <w:separator/>
      </w:r>
    </w:p>
  </w:endnote>
  <w:endnote w:type="continuationSeparator" w:id="0">
    <w:p w:rsidR="00893394" w:rsidRDefault="00893394" w:rsidP="0002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394" w:rsidRDefault="00893394" w:rsidP="000221EF">
      <w:r>
        <w:separator/>
      </w:r>
    </w:p>
  </w:footnote>
  <w:footnote w:type="continuationSeparator" w:id="0">
    <w:p w:rsidR="00893394" w:rsidRDefault="00893394" w:rsidP="000221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A75"/>
    <w:rsid w:val="000221EF"/>
    <w:rsid w:val="00371A75"/>
    <w:rsid w:val="003D2F4E"/>
    <w:rsid w:val="00473112"/>
    <w:rsid w:val="006363E3"/>
    <w:rsid w:val="00754340"/>
    <w:rsid w:val="00783F44"/>
    <w:rsid w:val="007E6D9B"/>
    <w:rsid w:val="00893394"/>
    <w:rsid w:val="008B1AD5"/>
    <w:rsid w:val="00B63DD4"/>
    <w:rsid w:val="00B64983"/>
    <w:rsid w:val="00B804CA"/>
    <w:rsid w:val="00D03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7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371A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71A75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022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1E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1E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2020-09-06T03:34:00Z</dcterms:created>
  <dcterms:modified xsi:type="dcterms:W3CDTF">2020-09-06T05:44:00Z</dcterms:modified>
</cp:coreProperties>
</file>